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E0" w:rsidRDefault="003B2DE0" w:rsidP="003B2DE0">
      <w:pPr>
        <w:pStyle w:val="Naslov1"/>
        <w:rPr>
          <w:rFonts w:ascii="Arial" w:hAnsi="Arial" w:cs="Arial"/>
          <w:color w:val="3838A8"/>
          <w:szCs w:val="24"/>
        </w:rPr>
      </w:pPr>
    </w:p>
    <w:p w:rsidR="00820741" w:rsidRDefault="00820741" w:rsidP="00820741"/>
    <w:p w:rsidR="00820741" w:rsidRDefault="00820741" w:rsidP="00820741"/>
    <w:p w:rsidR="00820741" w:rsidRDefault="00820741" w:rsidP="00820741"/>
    <w:p w:rsidR="00820741" w:rsidRDefault="00820741" w:rsidP="00820741"/>
    <w:p w:rsidR="009168D5" w:rsidRDefault="009168D5" w:rsidP="00820741">
      <w:pPr>
        <w:rPr>
          <w:sz w:val="28"/>
          <w:szCs w:val="28"/>
        </w:rPr>
      </w:pPr>
    </w:p>
    <w:p w:rsidR="00820741" w:rsidRDefault="00820741" w:rsidP="009168D5">
      <w:pPr>
        <w:rPr>
          <w:rFonts w:ascii="Comic Sans MS" w:hAnsi="Comic Sans MS"/>
          <w:sz w:val="28"/>
          <w:szCs w:val="28"/>
        </w:rPr>
      </w:pPr>
    </w:p>
    <w:p w:rsidR="00820741" w:rsidRPr="008220F3" w:rsidRDefault="00820741" w:rsidP="00820741">
      <w:pPr>
        <w:jc w:val="center"/>
        <w:rPr>
          <w:rFonts w:ascii="Calibri" w:hAnsi="Calibri"/>
          <w:b/>
          <w:sz w:val="32"/>
          <w:szCs w:val="32"/>
        </w:rPr>
      </w:pPr>
      <w:r w:rsidRPr="008220F3">
        <w:rPr>
          <w:rFonts w:ascii="Calibri" w:hAnsi="Calibri"/>
          <w:b/>
          <w:sz w:val="32"/>
          <w:szCs w:val="32"/>
        </w:rPr>
        <w:t xml:space="preserve">VPIS V </w:t>
      </w:r>
      <w:r w:rsidR="00CF3429">
        <w:rPr>
          <w:rFonts w:ascii="Calibri" w:hAnsi="Calibri"/>
          <w:b/>
          <w:sz w:val="32"/>
          <w:szCs w:val="32"/>
        </w:rPr>
        <w:t>SREDNJE ŠOLE ZA ŠOLSKO LETO 2020</w:t>
      </w:r>
      <w:r w:rsidR="00007015">
        <w:rPr>
          <w:rFonts w:ascii="Calibri" w:hAnsi="Calibri"/>
          <w:b/>
          <w:sz w:val="32"/>
          <w:szCs w:val="32"/>
        </w:rPr>
        <w:t>/</w:t>
      </w:r>
      <w:r w:rsidR="00CF3429">
        <w:rPr>
          <w:rFonts w:ascii="Calibri" w:hAnsi="Calibri"/>
          <w:b/>
          <w:sz w:val="32"/>
          <w:szCs w:val="32"/>
        </w:rPr>
        <w:t>21</w:t>
      </w:r>
      <w:r w:rsidR="00F24D3B">
        <w:rPr>
          <w:rFonts w:ascii="Calibri" w:hAnsi="Calibri"/>
          <w:b/>
          <w:sz w:val="32"/>
          <w:szCs w:val="32"/>
        </w:rPr>
        <w:t xml:space="preserve"> - </w:t>
      </w:r>
      <w:r w:rsidR="004F411A" w:rsidRPr="004F411A">
        <w:rPr>
          <w:rFonts w:ascii="Calibri" w:hAnsi="Calibri"/>
          <w:b/>
          <w:color w:val="FF0000"/>
          <w:sz w:val="32"/>
          <w:szCs w:val="32"/>
        </w:rPr>
        <w:t>NOV</w:t>
      </w:r>
      <w:r w:rsidR="004F411A">
        <w:rPr>
          <w:rFonts w:ascii="Calibri" w:hAnsi="Calibri"/>
          <w:b/>
          <w:sz w:val="32"/>
          <w:szCs w:val="32"/>
        </w:rPr>
        <w:t xml:space="preserve"> </w:t>
      </w:r>
      <w:r w:rsidR="00F24D3B">
        <w:rPr>
          <w:rFonts w:ascii="Calibri" w:hAnsi="Calibri"/>
          <w:b/>
          <w:sz w:val="32"/>
          <w:szCs w:val="32"/>
        </w:rPr>
        <w:t>ROKOVNIK</w:t>
      </w:r>
      <w:r w:rsidR="0059240E">
        <w:rPr>
          <w:rFonts w:ascii="Calibri" w:hAnsi="Calibri"/>
          <w:b/>
          <w:sz w:val="32"/>
          <w:szCs w:val="32"/>
        </w:rPr>
        <w:t xml:space="preserve"> </w:t>
      </w:r>
      <w:r w:rsidR="004F411A" w:rsidRPr="004F411A">
        <w:rPr>
          <w:rFonts w:ascii="Calibri" w:hAnsi="Calibri"/>
          <w:b/>
          <w:color w:val="FF0000"/>
          <w:sz w:val="32"/>
          <w:szCs w:val="32"/>
        </w:rPr>
        <w:t>(20.4. 2020)</w:t>
      </w:r>
    </w:p>
    <w:p w:rsidR="00820741" w:rsidRPr="008220F3" w:rsidRDefault="00820741" w:rsidP="00820741">
      <w:pPr>
        <w:rPr>
          <w:rFonts w:ascii="Calibri" w:hAnsi="Calibri"/>
          <w:sz w:val="28"/>
          <w:szCs w:val="28"/>
        </w:rPr>
      </w:pPr>
    </w:p>
    <w:p w:rsidR="00820741" w:rsidRPr="008220F3" w:rsidRDefault="00820741" w:rsidP="00820741">
      <w:pPr>
        <w:rPr>
          <w:rFonts w:ascii="Calibri" w:hAnsi="Calibri" w:cs="Arial"/>
          <w:color w:val="3838A8"/>
          <w:sz w:val="28"/>
          <w:szCs w:val="28"/>
        </w:rPr>
      </w:pPr>
      <w:r w:rsidRPr="008220F3">
        <w:rPr>
          <w:rFonts w:ascii="Calibri" w:hAnsi="Calibri" w:cs="Arial"/>
          <w:color w:val="3838A8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820741" w:rsidRPr="008220F3" w:rsidRDefault="00820741" w:rsidP="00820741">
      <w:pPr>
        <w:rPr>
          <w:rFonts w:ascii="Calibri" w:hAnsi="Calibri" w:cs="Arial"/>
          <w:sz w:val="28"/>
          <w:szCs w:val="28"/>
        </w:rPr>
        <w:sectPr w:rsidR="00820741" w:rsidRPr="008220F3" w:rsidSect="00C55C12">
          <w:headerReference w:type="default" r:id="rId7"/>
          <w:type w:val="continuous"/>
          <w:pgSz w:w="11906" w:h="16838"/>
          <w:pgMar w:top="1417" w:right="1417" w:bottom="1417" w:left="1417" w:header="708" w:footer="708" w:gutter="0"/>
          <w:cols w:num="3" w:space="708" w:equalWidth="0">
            <w:col w:w="1469" w:space="708"/>
            <w:col w:w="4692" w:space="708"/>
            <w:col w:w="1495"/>
          </w:cols>
          <w:docGrid w:linePitch="360"/>
        </w:sectPr>
      </w:pPr>
    </w:p>
    <w:p w:rsidR="0061162D" w:rsidRPr="008220F3" w:rsidRDefault="00820741" w:rsidP="002F28AF">
      <w:pPr>
        <w:rPr>
          <w:rFonts w:ascii="Calibri" w:hAnsi="Calibri"/>
          <w:sz w:val="24"/>
          <w:szCs w:val="24"/>
        </w:rPr>
      </w:pPr>
      <w:r w:rsidRPr="008220F3">
        <w:rPr>
          <w:rFonts w:ascii="Calibri" w:hAnsi="Calibri"/>
          <w:sz w:val="24"/>
          <w:szCs w:val="24"/>
        </w:rPr>
        <w:lastRenderedPageBreak/>
        <w:t xml:space="preserve">Datumi so povzeti po </w:t>
      </w:r>
      <w:r w:rsidR="00432F9E">
        <w:rPr>
          <w:rFonts w:ascii="Calibri" w:hAnsi="Calibri"/>
          <w:sz w:val="24"/>
          <w:szCs w:val="24"/>
        </w:rPr>
        <w:t xml:space="preserve">novem </w:t>
      </w:r>
      <w:r w:rsidRPr="008220F3">
        <w:rPr>
          <w:rFonts w:ascii="Calibri" w:hAnsi="Calibri"/>
          <w:sz w:val="24"/>
          <w:szCs w:val="24"/>
        </w:rPr>
        <w:t>Rokovniku za prijavo kandidatov in izvedbe vpisa v 1. letnik programov nižjega in srednjega poklicnega izobraževanja, srednjega poklicnega izobraževanja, srednjega strokovnega izobraževanja ter gimnazij</w:t>
      </w:r>
      <w:r w:rsidR="00CF3429">
        <w:rPr>
          <w:rFonts w:ascii="Calibri" w:hAnsi="Calibri"/>
          <w:sz w:val="24"/>
          <w:szCs w:val="24"/>
        </w:rPr>
        <w:t xml:space="preserve"> za šolsko leto 2020</w:t>
      </w:r>
      <w:r w:rsidR="00007015">
        <w:rPr>
          <w:rFonts w:ascii="Calibri" w:hAnsi="Calibri"/>
          <w:sz w:val="24"/>
          <w:szCs w:val="24"/>
        </w:rPr>
        <w:t>/</w:t>
      </w:r>
      <w:r w:rsidR="00CF3429">
        <w:rPr>
          <w:rFonts w:ascii="Calibri" w:hAnsi="Calibri"/>
          <w:sz w:val="24"/>
          <w:szCs w:val="24"/>
        </w:rPr>
        <w:t>21</w:t>
      </w:r>
      <w:r w:rsidRPr="008220F3">
        <w:rPr>
          <w:rFonts w:ascii="Calibri" w:hAnsi="Calibri"/>
          <w:sz w:val="24"/>
          <w:szCs w:val="24"/>
        </w:rPr>
        <w:t xml:space="preserve">. Dostopni so tudi na spletnih straneh ministrstva za </w:t>
      </w:r>
      <w:r w:rsidR="0061162D" w:rsidRPr="008220F3">
        <w:rPr>
          <w:rFonts w:ascii="Calibri" w:hAnsi="Calibri"/>
          <w:sz w:val="24"/>
          <w:szCs w:val="24"/>
        </w:rPr>
        <w:t xml:space="preserve">izobraževanje, znanost </w:t>
      </w:r>
      <w:r w:rsidRPr="008220F3">
        <w:rPr>
          <w:rFonts w:ascii="Calibri" w:hAnsi="Calibri"/>
          <w:sz w:val="24"/>
          <w:szCs w:val="24"/>
        </w:rPr>
        <w:t>in šport</w:t>
      </w:r>
      <w:r w:rsidR="002F28AF" w:rsidRPr="008220F3">
        <w:rPr>
          <w:rFonts w:ascii="Calibri" w:hAnsi="Calibri"/>
          <w:sz w:val="24"/>
          <w:szCs w:val="24"/>
        </w:rPr>
        <w:t xml:space="preserve">: </w:t>
      </w:r>
    </w:p>
    <w:p w:rsidR="008220F3" w:rsidRPr="00461BF6" w:rsidRDefault="008B561C" w:rsidP="00820741">
      <w:pPr>
        <w:rPr>
          <w:rFonts w:ascii="Calibri" w:hAnsi="Calibri" w:cs="Calibri"/>
          <w:sz w:val="24"/>
          <w:szCs w:val="24"/>
        </w:rPr>
      </w:pPr>
      <w:hyperlink r:id="rId8" w:history="1">
        <w:r w:rsidR="00CF3429" w:rsidRPr="00461BF6">
          <w:rPr>
            <w:rFonts w:ascii="Calibri" w:hAnsi="Calibri" w:cs="Calibri"/>
            <w:color w:val="0000FF"/>
            <w:sz w:val="24"/>
            <w:szCs w:val="24"/>
            <w:u w:val="single"/>
          </w:rPr>
          <w:t>https://www.gov.si/teme/vpis-v-srednjo-solo/</w:t>
        </w:r>
      </w:hyperlink>
    </w:p>
    <w:p w:rsidR="008220F3" w:rsidRPr="008220F3" w:rsidRDefault="008220F3" w:rsidP="00820741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820741" w:rsidRPr="00682B11" w:rsidTr="00682B11">
        <w:tc>
          <w:tcPr>
            <w:tcW w:w="9212" w:type="dxa"/>
            <w:shd w:val="clear" w:color="auto" w:fill="auto"/>
          </w:tcPr>
          <w:p w:rsidR="00820741" w:rsidRPr="00682B11" w:rsidRDefault="00581C42" w:rsidP="00C55C12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Maj</w:t>
            </w:r>
            <w:r w:rsidR="001009E8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CF3429">
              <w:rPr>
                <w:rFonts w:ascii="Calibri" w:hAnsi="Calibri"/>
                <w:b/>
                <w:sz w:val="28"/>
                <w:szCs w:val="28"/>
              </w:rPr>
              <w:t>2020</w:t>
            </w:r>
          </w:p>
          <w:p w:rsidR="001D07FF" w:rsidRPr="00682B11" w:rsidRDefault="001D07FF" w:rsidP="00C55C12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820741" w:rsidRPr="00682B11" w:rsidRDefault="002F28AF" w:rsidP="00682B11">
            <w:pPr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682B11">
              <w:rPr>
                <w:rFonts w:ascii="Calibri" w:hAnsi="Calibri"/>
                <w:sz w:val="24"/>
                <w:szCs w:val="24"/>
              </w:rPr>
              <w:t xml:space="preserve">Do </w:t>
            </w:r>
            <w:r w:rsidR="004F411A" w:rsidRPr="00583A39">
              <w:rPr>
                <w:rFonts w:ascii="Calibri" w:hAnsi="Calibri"/>
                <w:b/>
                <w:color w:val="FF0000"/>
                <w:sz w:val="24"/>
                <w:szCs w:val="24"/>
              </w:rPr>
              <w:t>11</w:t>
            </w:r>
            <w:r w:rsidR="00DF55CE" w:rsidRPr="00583A39">
              <w:rPr>
                <w:rFonts w:ascii="Calibri" w:hAnsi="Calibri"/>
                <w:b/>
                <w:color w:val="FF0000"/>
                <w:sz w:val="24"/>
                <w:szCs w:val="24"/>
              </w:rPr>
              <w:t>.</w:t>
            </w:r>
            <w:r w:rsidR="00081C90" w:rsidRPr="00583A39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</w:t>
            </w:r>
            <w:r w:rsidR="004F411A" w:rsidRPr="00583A39">
              <w:rPr>
                <w:rFonts w:ascii="Calibri" w:hAnsi="Calibri"/>
                <w:b/>
                <w:color w:val="FF0000"/>
                <w:sz w:val="24"/>
                <w:szCs w:val="24"/>
              </w:rPr>
              <w:t>5</w:t>
            </w:r>
            <w:r w:rsidRPr="00583A39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. </w:t>
            </w:r>
            <w:r w:rsidR="00CF3429" w:rsidRPr="00583A39">
              <w:rPr>
                <w:rFonts w:ascii="Calibri" w:hAnsi="Calibri"/>
                <w:b/>
                <w:color w:val="FF0000"/>
                <w:sz w:val="24"/>
                <w:szCs w:val="24"/>
              </w:rPr>
              <w:t>2020</w:t>
            </w:r>
            <w:r w:rsidR="00F46D42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33507E">
              <w:rPr>
                <w:rFonts w:ascii="Calibri" w:hAnsi="Calibri"/>
                <w:b/>
                <w:sz w:val="24"/>
                <w:szCs w:val="24"/>
              </w:rPr>
              <w:t xml:space="preserve">- </w:t>
            </w:r>
            <w:r w:rsidR="00F46D42" w:rsidRPr="00682B11">
              <w:rPr>
                <w:rFonts w:ascii="Calibri" w:hAnsi="Calibri"/>
                <w:b/>
                <w:sz w:val="24"/>
                <w:szCs w:val="24"/>
              </w:rPr>
              <w:t>ODDAJA PRIJAV ZA VPIS V PRVI LETNIK</w:t>
            </w:r>
            <w:r w:rsidR="00CF3429">
              <w:rPr>
                <w:rFonts w:ascii="Calibri" w:hAnsi="Calibri"/>
                <w:sz w:val="24"/>
                <w:szCs w:val="24"/>
              </w:rPr>
              <w:t xml:space="preserve"> SŠ za šolsko leto 2020/21</w:t>
            </w:r>
            <w:r w:rsidRPr="00682B11">
              <w:rPr>
                <w:rFonts w:ascii="Calibri" w:hAnsi="Calibri"/>
                <w:sz w:val="24"/>
                <w:szCs w:val="24"/>
              </w:rPr>
              <w:t>.</w:t>
            </w:r>
          </w:p>
          <w:p w:rsidR="00820741" w:rsidRPr="00682B11" w:rsidRDefault="00583A39" w:rsidP="00682B11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20. 5</w:t>
            </w:r>
            <w:r w:rsidR="00820741" w:rsidRPr="00682B11">
              <w:rPr>
                <w:rFonts w:ascii="Calibri" w:hAnsi="Calibri"/>
                <w:b/>
                <w:sz w:val="24"/>
                <w:szCs w:val="24"/>
              </w:rPr>
              <w:t>.</w:t>
            </w:r>
            <w:r w:rsidR="00820741" w:rsidRPr="00682B1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11937">
              <w:rPr>
                <w:rFonts w:ascii="Calibri" w:hAnsi="Calibri"/>
                <w:b/>
                <w:sz w:val="24"/>
                <w:szCs w:val="24"/>
              </w:rPr>
              <w:t>2020</w:t>
            </w:r>
            <w:r w:rsidR="0033507E">
              <w:rPr>
                <w:rFonts w:ascii="Calibri" w:hAnsi="Calibri"/>
                <w:sz w:val="24"/>
                <w:szCs w:val="24"/>
              </w:rPr>
              <w:t xml:space="preserve"> -</w:t>
            </w:r>
            <w:r w:rsidR="00820741" w:rsidRPr="00682B1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20741" w:rsidRPr="00682B11">
              <w:rPr>
                <w:rFonts w:ascii="Calibri" w:hAnsi="Calibri"/>
                <w:b/>
                <w:sz w:val="24"/>
                <w:szCs w:val="24"/>
              </w:rPr>
              <w:t>OBJAVA STANJA PRIJAV</w:t>
            </w:r>
            <w:r w:rsidR="00820741" w:rsidRPr="00682B11">
              <w:rPr>
                <w:rFonts w:ascii="Calibri" w:hAnsi="Calibri"/>
                <w:sz w:val="24"/>
                <w:szCs w:val="24"/>
              </w:rPr>
              <w:t xml:space="preserve"> – koliko učencev se je prijavilo za vpis v posamezni program – objava bo na spletni strani M</w:t>
            </w:r>
            <w:r w:rsidR="0061162D" w:rsidRPr="00682B11">
              <w:rPr>
                <w:rFonts w:ascii="Calibri" w:hAnsi="Calibri"/>
                <w:sz w:val="24"/>
                <w:szCs w:val="24"/>
              </w:rPr>
              <w:t>IZ</w:t>
            </w:r>
            <w:r w:rsidR="002F28AF" w:rsidRPr="00682B11">
              <w:rPr>
                <w:rFonts w:ascii="Calibri" w:hAnsi="Calibri"/>
                <w:sz w:val="24"/>
                <w:szCs w:val="24"/>
              </w:rPr>
              <w:t>Š</w:t>
            </w:r>
            <w:r w:rsidR="00820741" w:rsidRPr="00682B11">
              <w:rPr>
                <w:rFonts w:ascii="Calibri" w:hAnsi="Calibri"/>
                <w:sz w:val="24"/>
                <w:szCs w:val="24"/>
              </w:rPr>
              <w:t>.</w:t>
            </w:r>
          </w:p>
          <w:p w:rsidR="00820741" w:rsidRPr="00682B11" w:rsidRDefault="00820741" w:rsidP="009A7CDB">
            <w:pPr>
              <w:ind w:left="720"/>
              <w:rPr>
                <w:rFonts w:ascii="Calibri" w:hAnsi="Calibri"/>
                <w:sz w:val="24"/>
                <w:szCs w:val="24"/>
              </w:rPr>
            </w:pPr>
          </w:p>
        </w:tc>
      </w:tr>
      <w:tr w:rsidR="00820741" w:rsidRPr="00682B11" w:rsidTr="00682B11">
        <w:tc>
          <w:tcPr>
            <w:tcW w:w="9212" w:type="dxa"/>
            <w:shd w:val="clear" w:color="auto" w:fill="auto"/>
          </w:tcPr>
          <w:p w:rsidR="00B11937" w:rsidRDefault="00B11937" w:rsidP="00C55C12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820741" w:rsidRPr="00682B11" w:rsidRDefault="00581C42" w:rsidP="00C55C12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Junij</w:t>
            </w:r>
            <w:r w:rsidR="001009E8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CF3429">
              <w:rPr>
                <w:rFonts w:ascii="Calibri" w:hAnsi="Calibri"/>
                <w:b/>
                <w:sz w:val="28"/>
                <w:szCs w:val="28"/>
              </w:rPr>
              <w:t>2020</w:t>
            </w:r>
          </w:p>
          <w:p w:rsidR="001D07FF" w:rsidRPr="00682B11" w:rsidRDefault="001D07FF" w:rsidP="00C55C12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581C42" w:rsidRPr="00581C42" w:rsidRDefault="00581C42" w:rsidP="00682B11">
            <w:pPr>
              <w:numPr>
                <w:ilvl w:val="0"/>
                <w:numId w:val="3"/>
              </w:numPr>
              <w:rPr>
                <w:rFonts w:ascii="Calibri" w:hAnsi="Calibri"/>
                <w:b/>
                <w:sz w:val="28"/>
                <w:szCs w:val="28"/>
              </w:rPr>
            </w:pPr>
            <w:r w:rsidRPr="00581C42">
              <w:rPr>
                <w:rFonts w:ascii="Calibri" w:hAnsi="Calibri"/>
                <w:b/>
                <w:sz w:val="24"/>
                <w:szCs w:val="24"/>
              </w:rPr>
              <w:t xml:space="preserve">med 1. in 6. 6. 2020 DODATNO </w:t>
            </w:r>
            <w:r w:rsidRPr="00581C42">
              <w:rPr>
                <w:rFonts w:ascii="Calibri" w:hAnsi="Calibri"/>
                <w:sz w:val="24"/>
                <w:szCs w:val="24"/>
              </w:rPr>
              <w:t xml:space="preserve">opravljanje PREIZKUSOV POSEBNIH NADARJENOSTI (za programe: zobotehnik, fotografski tehnik, tehnik oblikovanja, umetniška gimnazija – likovna, plesna, glasbena) ter UGOTAVLJANJE POSEBNEGA VPISNEGA POGOJA KANDIDATOV ZA ŠPORTNE ODDELKE GIMNAZIJ </w:t>
            </w:r>
          </w:p>
          <w:p w:rsidR="00581C42" w:rsidRPr="00682B11" w:rsidRDefault="00581C42" w:rsidP="00581C42">
            <w:pPr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682B11">
              <w:rPr>
                <w:rFonts w:ascii="Calibri" w:hAnsi="Calibri"/>
                <w:sz w:val="24"/>
                <w:szCs w:val="24"/>
              </w:rPr>
              <w:t xml:space="preserve">Do </w:t>
            </w:r>
            <w:r>
              <w:rPr>
                <w:rFonts w:ascii="Calibri" w:hAnsi="Calibri"/>
                <w:b/>
                <w:sz w:val="24"/>
                <w:szCs w:val="24"/>
              </w:rPr>
              <w:t>10. 6</w:t>
            </w:r>
            <w:r w:rsidRPr="00682B11">
              <w:rPr>
                <w:rFonts w:ascii="Calibri" w:hAnsi="Calibri"/>
                <w:b/>
                <w:sz w:val="24"/>
                <w:szCs w:val="24"/>
              </w:rPr>
              <w:t>.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2020</w:t>
            </w:r>
            <w:r w:rsidRPr="00682B11">
              <w:rPr>
                <w:rFonts w:ascii="Calibri" w:hAnsi="Calibri"/>
                <w:sz w:val="24"/>
                <w:szCs w:val="24"/>
              </w:rPr>
              <w:t xml:space="preserve"> vam SŠ posredujejo </w:t>
            </w:r>
            <w:r w:rsidRPr="00682B11">
              <w:rPr>
                <w:rFonts w:ascii="Calibri" w:hAnsi="Calibri"/>
                <w:b/>
                <w:sz w:val="24"/>
                <w:szCs w:val="24"/>
              </w:rPr>
              <w:t>potrdila o opravljenih preizkusih posebne nadarjenosti</w:t>
            </w:r>
            <w:r w:rsidRPr="00682B11">
              <w:rPr>
                <w:rFonts w:ascii="Calibri" w:hAnsi="Calibri"/>
                <w:sz w:val="24"/>
                <w:szCs w:val="24"/>
              </w:rPr>
              <w:t xml:space="preserve"> ter </w:t>
            </w:r>
            <w:r w:rsidRPr="00682B11">
              <w:rPr>
                <w:rFonts w:ascii="Calibri" w:hAnsi="Calibri"/>
                <w:b/>
                <w:sz w:val="24"/>
                <w:szCs w:val="24"/>
              </w:rPr>
              <w:t>izpolnjevanju posebnega vpisnega pogoja za program Gimnazija (š)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in Ekonomska gimnazija (š)</w:t>
            </w:r>
            <w:r w:rsidRPr="00682B11">
              <w:rPr>
                <w:rFonts w:ascii="Calibri" w:hAnsi="Calibri"/>
                <w:sz w:val="24"/>
                <w:szCs w:val="24"/>
              </w:rPr>
              <w:t>.</w:t>
            </w:r>
          </w:p>
          <w:p w:rsidR="00581C42" w:rsidRDefault="00581C42" w:rsidP="00581C42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432F9E">
              <w:rPr>
                <w:rFonts w:ascii="Calibri" w:hAnsi="Calibri"/>
                <w:b/>
                <w:sz w:val="24"/>
                <w:szCs w:val="24"/>
              </w:rPr>
              <w:t>Do</w:t>
            </w:r>
            <w:r w:rsidRPr="00581C42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16. 6. 2020 do 14. ure </w:t>
            </w:r>
            <w:r w:rsidRPr="00581C42">
              <w:rPr>
                <w:rFonts w:ascii="Calibri" w:hAnsi="Calibri"/>
                <w:color w:val="FF0000"/>
                <w:sz w:val="24"/>
                <w:szCs w:val="24"/>
              </w:rPr>
              <w:t xml:space="preserve">– </w:t>
            </w:r>
            <w:r w:rsidRPr="00850084">
              <w:rPr>
                <w:rFonts w:ascii="Calibri" w:hAnsi="Calibri"/>
                <w:b/>
                <w:sz w:val="24"/>
                <w:szCs w:val="24"/>
              </w:rPr>
              <w:t>ZADNJI DAN ZA</w:t>
            </w:r>
            <w:r w:rsidRPr="00581C42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</w:t>
            </w:r>
            <w:r w:rsidRPr="00432F9E">
              <w:rPr>
                <w:rFonts w:ascii="Calibri" w:hAnsi="Calibri"/>
                <w:b/>
                <w:sz w:val="24"/>
                <w:szCs w:val="24"/>
              </w:rPr>
              <w:t>PRENOS PRIJAVE</w:t>
            </w:r>
            <w:r w:rsidRPr="00682B11">
              <w:rPr>
                <w:rFonts w:ascii="Calibri" w:hAnsi="Calibri"/>
                <w:sz w:val="24"/>
                <w:szCs w:val="24"/>
              </w:rPr>
              <w:t xml:space="preserve"> - po tem datumu prijave ne bo več možno prenesti na drugo šolo oz. program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:rsidR="009A7CDB" w:rsidRDefault="009A7CDB" w:rsidP="00581C42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9A7CDB">
              <w:rPr>
                <w:rFonts w:ascii="Calibri" w:hAnsi="Calibri"/>
                <w:b/>
                <w:sz w:val="24"/>
                <w:szCs w:val="24"/>
              </w:rPr>
              <w:t>24. 6. 2020</w:t>
            </w:r>
            <w:r>
              <w:rPr>
                <w:rFonts w:ascii="Calibri" w:hAnsi="Calibri"/>
                <w:sz w:val="24"/>
                <w:szCs w:val="24"/>
              </w:rPr>
              <w:t xml:space="preserve"> - Srednje šole obvestijo prijavljene kandidate o poteku vpisa (kdaj se kandidati zglasijo na šoli in kaj prinesejo s seboj)</w:t>
            </w:r>
          </w:p>
          <w:p w:rsidR="00850084" w:rsidRPr="00F653D1" w:rsidRDefault="00850084" w:rsidP="00850084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F653D1">
              <w:rPr>
                <w:rFonts w:ascii="Calibri" w:hAnsi="Calibri"/>
                <w:b/>
                <w:sz w:val="24"/>
                <w:szCs w:val="24"/>
              </w:rPr>
              <w:t>26. 6. 2020 do 16h</w:t>
            </w:r>
            <w:r w:rsidRPr="00F653D1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F653D1">
              <w:rPr>
                <w:rFonts w:ascii="Calibri" w:hAnsi="Calibri"/>
                <w:b/>
                <w:sz w:val="24"/>
                <w:szCs w:val="24"/>
              </w:rPr>
              <w:t>OBJAVA OMEJITEV VPISA</w:t>
            </w:r>
            <w:r w:rsidRPr="00F653D1">
              <w:rPr>
                <w:rFonts w:ascii="Calibri" w:hAnsi="Calibri"/>
                <w:sz w:val="24"/>
                <w:szCs w:val="24"/>
              </w:rPr>
              <w:t xml:space="preserve">  -  na spletni strani MIZŠ – informacije o tem, kateri programi bodo imeli omejitev vpisa.</w:t>
            </w:r>
          </w:p>
          <w:p w:rsidR="00850084" w:rsidRDefault="00850084" w:rsidP="00850084">
            <w:pPr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 w:rsidRPr="00850084">
              <w:rPr>
                <w:rFonts w:ascii="Calibri" w:hAnsi="Calibri"/>
                <w:b/>
                <w:sz w:val="24"/>
                <w:szCs w:val="24"/>
              </w:rPr>
              <w:t>Med 30. 6. 2020 in 6.7. 2020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82B11">
              <w:rPr>
                <w:rFonts w:ascii="Calibri" w:hAnsi="Calibri"/>
                <w:sz w:val="24"/>
                <w:szCs w:val="24"/>
              </w:rPr>
              <w:t xml:space="preserve">– </w:t>
            </w:r>
            <w:r w:rsidRPr="00682B11">
              <w:rPr>
                <w:rFonts w:ascii="Calibri" w:hAnsi="Calibri"/>
                <w:b/>
                <w:sz w:val="24"/>
                <w:szCs w:val="24"/>
              </w:rPr>
              <w:t>VPIS oz. IZVEDBA 1. KROGA</w:t>
            </w:r>
            <w:r w:rsidRPr="00682B11">
              <w:rPr>
                <w:rFonts w:ascii="Calibri" w:hAnsi="Calibri"/>
                <w:sz w:val="24"/>
                <w:szCs w:val="24"/>
              </w:rPr>
              <w:t xml:space="preserve"> - na SŠ prinesete dokumente za vpis (</w:t>
            </w:r>
            <w:r>
              <w:rPr>
                <w:rFonts w:ascii="Calibri" w:hAnsi="Calibri"/>
                <w:sz w:val="24"/>
                <w:szCs w:val="24"/>
              </w:rPr>
              <w:t xml:space="preserve">po razporedu </w:t>
            </w:r>
            <w:r w:rsidRPr="00682B11">
              <w:rPr>
                <w:rFonts w:ascii="Calibri" w:hAnsi="Calibri"/>
                <w:sz w:val="24"/>
                <w:szCs w:val="24"/>
              </w:rPr>
              <w:t>SŠ)</w:t>
            </w:r>
            <w:r>
              <w:rPr>
                <w:rFonts w:ascii="Calibri" w:hAnsi="Calibri"/>
                <w:sz w:val="24"/>
                <w:szCs w:val="24"/>
              </w:rPr>
              <w:t xml:space="preserve">. </w:t>
            </w:r>
          </w:p>
          <w:p w:rsidR="009A7CDB" w:rsidRPr="00682B11" w:rsidRDefault="009A7CDB" w:rsidP="00850084">
            <w:pPr>
              <w:ind w:left="720"/>
              <w:rPr>
                <w:rFonts w:ascii="Calibri" w:hAnsi="Calibri"/>
                <w:sz w:val="24"/>
                <w:szCs w:val="24"/>
              </w:rPr>
            </w:pPr>
          </w:p>
        </w:tc>
      </w:tr>
      <w:tr w:rsidR="00820741" w:rsidRPr="00682B11" w:rsidTr="00682B11">
        <w:tc>
          <w:tcPr>
            <w:tcW w:w="9212" w:type="dxa"/>
            <w:shd w:val="clear" w:color="auto" w:fill="auto"/>
          </w:tcPr>
          <w:p w:rsidR="00820741" w:rsidRPr="00682B11" w:rsidRDefault="00850084" w:rsidP="00C55C12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Jul</w:t>
            </w:r>
            <w:r w:rsidR="001009E8">
              <w:rPr>
                <w:rFonts w:ascii="Calibri" w:hAnsi="Calibri"/>
                <w:b/>
                <w:sz w:val="28"/>
                <w:szCs w:val="28"/>
              </w:rPr>
              <w:t xml:space="preserve">ij </w:t>
            </w:r>
            <w:r w:rsidR="00CF3429">
              <w:rPr>
                <w:rFonts w:ascii="Calibri" w:hAnsi="Calibri"/>
                <w:b/>
                <w:sz w:val="28"/>
                <w:szCs w:val="28"/>
              </w:rPr>
              <w:t>2020</w:t>
            </w:r>
          </w:p>
          <w:p w:rsidR="003E4831" w:rsidRPr="00682B11" w:rsidRDefault="003E4831" w:rsidP="00C55C12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1D07FF" w:rsidRPr="00682B11" w:rsidRDefault="001D07FF" w:rsidP="0033507E">
            <w:pPr>
              <w:rPr>
                <w:rFonts w:ascii="Calibri" w:hAnsi="Calibri"/>
                <w:sz w:val="24"/>
                <w:szCs w:val="24"/>
              </w:rPr>
            </w:pPr>
          </w:p>
          <w:p w:rsidR="003C099B" w:rsidRPr="00143629" w:rsidRDefault="00820741" w:rsidP="003C099B">
            <w:pPr>
              <w:ind w:left="720"/>
              <w:rPr>
                <w:rFonts w:ascii="Calibri" w:hAnsi="Calibri"/>
                <w:sz w:val="24"/>
                <w:szCs w:val="24"/>
              </w:rPr>
            </w:pPr>
            <w:r w:rsidRPr="00143629">
              <w:rPr>
                <w:rFonts w:ascii="Calibri" w:hAnsi="Calibri"/>
                <w:sz w:val="24"/>
                <w:szCs w:val="24"/>
              </w:rPr>
              <w:t>SŠ, ki bodo imele OMEJITEV VPISA bodo kandidate izbirale v dveh krogih.</w:t>
            </w:r>
          </w:p>
          <w:p w:rsidR="003C099B" w:rsidRDefault="00C433E5" w:rsidP="00F24D3B">
            <w:pPr>
              <w:numPr>
                <w:ilvl w:val="0"/>
                <w:numId w:val="5"/>
              </w:num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6. 7. 2020 do 15h </w:t>
            </w:r>
            <w:r w:rsidR="003C099B">
              <w:rPr>
                <w:rFonts w:ascii="Calibri" w:hAnsi="Calibri"/>
                <w:b/>
                <w:sz w:val="24"/>
                <w:szCs w:val="24"/>
              </w:rPr>
              <w:t>– OBJAVA REZULTATOV 1. KROGA IZBIRNEGA POSTOPKA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, </w:t>
            </w:r>
            <w:r w:rsidRPr="00C433E5">
              <w:rPr>
                <w:rFonts w:ascii="Calibri" w:hAnsi="Calibri"/>
                <w:sz w:val="24"/>
                <w:szCs w:val="24"/>
              </w:rPr>
              <w:t>seznanitev kandidatov, ki niso bili uspešni v 1. krogu izbirnega postopka z možnostmi v 2. krogu. Ministrstvo posreduje podatke o prostih mestih za drugi krog.</w:t>
            </w:r>
            <w:r w:rsidR="003C099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3C099B" w:rsidRPr="003C099B" w:rsidRDefault="003C099B" w:rsidP="003C099B">
            <w:pPr>
              <w:ind w:left="720"/>
              <w:rPr>
                <w:rFonts w:ascii="Calibri" w:hAnsi="Calibri"/>
                <w:b/>
                <w:sz w:val="24"/>
                <w:szCs w:val="24"/>
              </w:rPr>
            </w:pPr>
          </w:p>
          <w:p w:rsidR="003E4831" w:rsidRPr="00682B11" w:rsidRDefault="00143629" w:rsidP="00F24D3B">
            <w:pPr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6. 7. 2020 do 16h </w:t>
            </w:r>
            <w:r w:rsidR="00820741" w:rsidRPr="00682B11">
              <w:rPr>
                <w:rFonts w:ascii="Calibri" w:hAnsi="Calibri"/>
                <w:sz w:val="24"/>
                <w:szCs w:val="24"/>
              </w:rPr>
              <w:t xml:space="preserve">– </w:t>
            </w:r>
            <w:r w:rsidR="00820741" w:rsidRPr="00682B11">
              <w:rPr>
                <w:rFonts w:ascii="Calibri" w:hAnsi="Calibri"/>
                <w:b/>
                <w:sz w:val="24"/>
                <w:szCs w:val="24"/>
              </w:rPr>
              <w:t xml:space="preserve">OBJAVA </w:t>
            </w:r>
            <w:r w:rsidR="00234E3F" w:rsidRPr="00682B11">
              <w:rPr>
                <w:rFonts w:ascii="Calibri" w:hAnsi="Calibri"/>
                <w:b/>
                <w:sz w:val="24"/>
                <w:szCs w:val="24"/>
              </w:rPr>
              <w:t>SPODNJIH MEJ</w:t>
            </w:r>
            <w:r w:rsidR="00820741" w:rsidRPr="00682B11">
              <w:rPr>
                <w:rFonts w:ascii="Calibri" w:hAnsi="Calibri"/>
                <w:b/>
                <w:sz w:val="24"/>
                <w:szCs w:val="24"/>
              </w:rPr>
              <w:t xml:space="preserve"> 1. KROGA</w:t>
            </w:r>
            <w:r w:rsidR="003E4831" w:rsidRPr="00682B1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234E3F" w:rsidRPr="00682B11">
              <w:rPr>
                <w:rFonts w:ascii="Calibri" w:hAnsi="Calibri"/>
                <w:b/>
                <w:sz w:val="24"/>
                <w:szCs w:val="24"/>
              </w:rPr>
              <w:t>IZBIRNEGA POSTOPKA</w:t>
            </w:r>
            <w:r w:rsidR="00234E3F" w:rsidRPr="00682B1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E4831" w:rsidRPr="00682B11">
              <w:rPr>
                <w:rFonts w:ascii="Calibri" w:hAnsi="Calibri"/>
                <w:sz w:val="24"/>
                <w:szCs w:val="24"/>
              </w:rPr>
              <w:t xml:space="preserve">– na spletni strani </w:t>
            </w:r>
            <w:r w:rsidR="00B301AF" w:rsidRPr="00682B11">
              <w:rPr>
                <w:rFonts w:ascii="Calibri" w:hAnsi="Calibri"/>
                <w:sz w:val="24"/>
                <w:szCs w:val="24"/>
              </w:rPr>
              <w:t>MIZ</w:t>
            </w:r>
            <w:r w:rsidR="003E4831" w:rsidRPr="00682B11">
              <w:rPr>
                <w:rFonts w:ascii="Calibri" w:hAnsi="Calibri"/>
                <w:sz w:val="24"/>
                <w:szCs w:val="24"/>
              </w:rPr>
              <w:t>Š</w:t>
            </w:r>
            <w:r w:rsidR="00820741" w:rsidRPr="00682B11">
              <w:rPr>
                <w:rFonts w:ascii="Calibri" w:hAnsi="Calibri"/>
                <w:sz w:val="24"/>
                <w:szCs w:val="24"/>
              </w:rPr>
              <w:t xml:space="preserve">; </w:t>
            </w:r>
          </w:p>
          <w:p w:rsidR="003E4831" w:rsidRPr="00682B11" w:rsidRDefault="003E4831" w:rsidP="00682B11">
            <w:pPr>
              <w:ind w:left="360"/>
              <w:rPr>
                <w:rFonts w:ascii="Calibri" w:hAnsi="Calibri"/>
                <w:sz w:val="24"/>
                <w:szCs w:val="24"/>
              </w:rPr>
            </w:pPr>
            <w:r w:rsidRPr="00682B11">
              <w:rPr>
                <w:rFonts w:ascii="Calibri" w:hAnsi="Calibri"/>
                <w:sz w:val="24"/>
                <w:szCs w:val="24"/>
              </w:rPr>
              <w:lastRenderedPageBreak/>
              <w:t xml:space="preserve">     </w:t>
            </w:r>
            <w:r w:rsidR="00820741" w:rsidRPr="00682B11">
              <w:rPr>
                <w:rFonts w:ascii="Calibri" w:hAnsi="Calibri"/>
                <w:sz w:val="24"/>
                <w:szCs w:val="24"/>
              </w:rPr>
              <w:t xml:space="preserve">Tisti, ki ne bodo izbrani v 1. krogu, se bodo vključili v 2. krog – vse </w:t>
            </w:r>
            <w:r w:rsidRPr="00682B11">
              <w:rPr>
                <w:rFonts w:ascii="Calibri" w:hAnsi="Calibri"/>
                <w:sz w:val="24"/>
                <w:szCs w:val="24"/>
              </w:rPr>
              <w:t xml:space="preserve">  </w:t>
            </w:r>
          </w:p>
          <w:p w:rsidR="00820741" w:rsidRDefault="003E4831" w:rsidP="00682B11">
            <w:pPr>
              <w:ind w:left="360"/>
              <w:rPr>
                <w:rFonts w:ascii="Calibri" w:hAnsi="Calibri"/>
                <w:sz w:val="24"/>
                <w:szCs w:val="24"/>
              </w:rPr>
            </w:pPr>
            <w:r w:rsidRPr="00682B11">
              <w:rPr>
                <w:rFonts w:ascii="Calibri" w:hAnsi="Calibri"/>
                <w:sz w:val="24"/>
                <w:szCs w:val="24"/>
              </w:rPr>
              <w:t xml:space="preserve">      </w:t>
            </w:r>
            <w:r w:rsidR="003B3364">
              <w:rPr>
                <w:rFonts w:ascii="Calibri" w:hAnsi="Calibri"/>
                <w:sz w:val="24"/>
                <w:szCs w:val="24"/>
              </w:rPr>
              <w:t xml:space="preserve">informacije o tem </w:t>
            </w:r>
            <w:r w:rsidR="00820741" w:rsidRPr="00682B11">
              <w:rPr>
                <w:rFonts w:ascii="Calibri" w:hAnsi="Calibri"/>
                <w:sz w:val="24"/>
                <w:szCs w:val="24"/>
              </w:rPr>
              <w:t>bodo dobili na SŠ.</w:t>
            </w:r>
          </w:p>
          <w:p w:rsidR="00426E2E" w:rsidRPr="00682B11" w:rsidRDefault="00426E2E" w:rsidP="00426E2E">
            <w:pPr>
              <w:numPr>
                <w:ilvl w:val="0"/>
                <w:numId w:val="10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</w:t>
            </w:r>
            <w:r w:rsidR="00143629">
              <w:rPr>
                <w:rFonts w:ascii="Calibri" w:hAnsi="Calibri"/>
                <w:b/>
                <w:sz w:val="24"/>
                <w:szCs w:val="24"/>
              </w:rPr>
              <w:t xml:space="preserve"> 9. 7. 2020 do 13h </w:t>
            </w:r>
            <w:r>
              <w:rPr>
                <w:rFonts w:ascii="Calibri" w:hAnsi="Calibri"/>
                <w:sz w:val="24"/>
                <w:szCs w:val="24"/>
              </w:rPr>
              <w:t>– Prijava neizbranih v 1. krogu izbirnega postopka za 2. krog izbirnega postopka.</w:t>
            </w:r>
          </w:p>
          <w:p w:rsidR="003E4831" w:rsidRPr="00682B11" w:rsidRDefault="003E4831" w:rsidP="00682B11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  <w:p w:rsidR="00820741" w:rsidRPr="0078550A" w:rsidRDefault="0078550A" w:rsidP="00F24D3B">
            <w:pPr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 w:rsidRPr="0078550A">
              <w:rPr>
                <w:rFonts w:ascii="Calibri" w:hAnsi="Calibri"/>
                <w:b/>
                <w:sz w:val="24"/>
                <w:szCs w:val="24"/>
              </w:rPr>
              <w:t>14</w:t>
            </w:r>
            <w:r w:rsidR="00DF55CE" w:rsidRPr="0078550A">
              <w:rPr>
                <w:rFonts w:ascii="Calibri" w:hAnsi="Calibri"/>
                <w:b/>
                <w:sz w:val="24"/>
                <w:szCs w:val="24"/>
              </w:rPr>
              <w:t>.</w:t>
            </w:r>
            <w:r w:rsidR="00234E3F" w:rsidRPr="0078550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78550A">
              <w:rPr>
                <w:rFonts w:ascii="Calibri" w:hAnsi="Calibri"/>
                <w:b/>
                <w:sz w:val="24"/>
                <w:szCs w:val="24"/>
              </w:rPr>
              <w:t>7</w:t>
            </w:r>
            <w:r w:rsidR="00820741" w:rsidRPr="0078550A">
              <w:rPr>
                <w:rFonts w:ascii="Calibri" w:hAnsi="Calibri"/>
                <w:b/>
                <w:sz w:val="24"/>
                <w:szCs w:val="24"/>
              </w:rPr>
              <w:t>.</w:t>
            </w:r>
            <w:r w:rsidR="00F24D3B" w:rsidRPr="0078550A">
              <w:rPr>
                <w:rFonts w:ascii="Calibri" w:hAnsi="Calibri"/>
                <w:b/>
                <w:sz w:val="24"/>
                <w:szCs w:val="24"/>
              </w:rPr>
              <w:t xml:space="preserve"> 2020 </w:t>
            </w:r>
            <w:r w:rsidR="00820741" w:rsidRPr="0078550A">
              <w:rPr>
                <w:rFonts w:ascii="Calibri" w:hAnsi="Calibri"/>
                <w:sz w:val="24"/>
                <w:szCs w:val="24"/>
              </w:rPr>
              <w:t xml:space="preserve">– </w:t>
            </w:r>
            <w:r w:rsidR="00820741" w:rsidRPr="0078550A">
              <w:rPr>
                <w:rFonts w:ascii="Calibri" w:hAnsi="Calibri"/>
                <w:b/>
                <w:sz w:val="24"/>
                <w:szCs w:val="24"/>
              </w:rPr>
              <w:t xml:space="preserve">OBJAVA REZULTATOV </w:t>
            </w:r>
            <w:r w:rsidR="003E4831" w:rsidRPr="0078550A">
              <w:rPr>
                <w:rFonts w:ascii="Calibri" w:hAnsi="Calibri"/>
                <w:b/>
                <w:sz w:val="24"/>
                <w:szCs w:val="24"/>
              </w:rPr>
              <w:t>2. KROGA</w:t>
            </w:r>
            <w:r w:rsidR="00B301AF" w:rsidRPr="0078550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234E3F" w:rsidRPr="0078550A">
              <w:rPr>
                <w:rFonts w:ascii="Calibri" w:hAnsi="Calibri"/>
                <w:b/>
                <w:sz w:val="24"/>
                <w:szCs w:val="24"/>
              </w:rPr>
              <w:t>IZBIRNEGA POSTOPKA</w:t>
            </w:r>
            <w:r w:rsidR="00234E3F" w:rsidRPr="0078550A">
              <w:rPr>
                <w:rFonts w:ascii="Calibri" w:hAnsi="Calibri"/>
                <w:sz w:val="24"/>
                <w:szCs w:val="24"/>
              </w:rPr>
              <w:t xml:space="preserve"> – na SŠ</w:t>
            </w:r>
          </w:p>
          <w:p w:rsidR="00F24D3B" w:rsidRPr="00432F9E" w:rsidRDefault="0078550A" w:rsidP="00F24D3B">
            <w:pPr>
              <w:numPr>
                <w:ilvl w:val="0"/>
                <w:numId w:val="5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78550A">
              <w:rPr>
                <w:rFonts w:ascii="Calibri" w:hAnsi="Calibri"/>
                <w:b/>
                <w:sz w:val="24"/>
                <w:szCs w:val="24"/>
              </w:rPr>
              <w:t>Do 16. 7</w:t>
            </w:r>
            <w:r w:rsidR="00F24D3B" w:rsidRPr="0078550A">
              <w:rPr>
                <w:rFonts w:ascii="Calibri" w:hAnsi="Calibri"/>
                <w:b/>
                <w:sz w:val="24"/>
                <w:szCs w:val="24"/>
              </w:rPr>
              <w:t>. 2020</w:t>
            </w:r>
            <w:r w:rsidR="00432F9E">
              <w:rPr>
                <w:rFonts w:ascii="Calibri" w:hAnsi="Calibri"/>
                <w:b/>
                <w:sz w:val="24"/>
                <w:szCs w:val="24"/>
              </w:rPr>
              <w:t xml:space="preserve"> do 13h</w:t>
            </w:r>
            <w:r w:rsidR="00F24D3B" w:rsidRPr="0078550A">
              <w:rPr>
                <w:rFonts w:ascii="Calibri" w:hAnsi="Calibri"/>
                <w:b/>
                <w:sz w:val="24"/>
                <w:szCs w:val="24"/>
              </w:rPr>
              <w:t xml:space="preserve"> -</w:t>
            </w:r>
            <w:r w:rsidR="00F24D3B" w:rsidRPr="0078550A">
              <w:rPr>
                <w:rFonts w:ascii="Calibri" w:hAnsi="Calibri"/>
                <w:sz w:val="24"/>
                <w:szCs w:val="24"/>
              </w:rPr>
              <w:t xml:space="preserve"> Vpis kandidatov, ki so bili uspešni v 2. krogu</w:t>
            </w:r>
          </w:p>
          <w:p w:rsidR="00820741" w:rsidRPr="00432F9E" w:rsidRDefault="00432F9E" w:rsidP="00432F9E">
            <w:pPr>
              <w:numPr>
                <w:ilvl w:val="0"/>
                <w:numId w:val="5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432F9E">
              <w:rPr>
                <w:rFonts w:ascii="Calibri" w:hAnsi="Calibri"/>
                <w:b/>
                <w:sz w:val="24"/>
                <w:szCs w:val="24"/>
              </w:rPr>
              <w:t>16. 7. 2020 do 16h</w:t>
            </w:r>
            <w:r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432F9E">
              <w:rPr>
                <w:rFonts w:ascii="Calibri" w:hAnsi="Calibri"/>
                <w:sz w:val="24"/>
                <w:szCs w:val="24"/>
              </w:rPr>
              <w:t>Objava prostih mest za vpis  - na spletni strani MIZŠ</w:t>
            </w:r>
          </w:p>
        </w:tc>
      </w:tr>
      <w:tr w:rsidR="003E4831" w:rsidRPr="00682B11" w:rsidTr="00682B11">
        <w:tc>
          <w:tcPr>
            <w:tcW w:w="9212" w:type="dxa"/>
            <w:shd w:val="clear" w:color="auto" w:fill="auto"/>
          </w:tcPr>
          <w:p w:rsidR="003E4831" w:rsidRPr="00682B11" w:rsidRDefault="001009E8" w:rsidP="003E4831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lastRenderedPageBreak/>
              <w:t xml:space="preserve">Avgust </w:t>
            </w:r>
            <w:r w:rsidR="00CF3429">
              <w:rPr>
                <w:rFonts w:ascii="Calibri" w:hAnsi="Calibri"/>
                <w:b/>
                <w:sz w:val="28"/>
                <w:szCs w:val="28"/>
              </w:rPr>
              <w:t>2020</w:t>
            </w:r>
          </w:p>
          <w:p w:rsidR="003E4831" w:rsidRPr="00682B11" w:rsidRDefault="003E4831" w:rsidP="00C55C12">
            <w:pPr>
              <w:rPr>
                <w:rFonts w:ascii="Calibri" w:hAnsi="Calibri"/>
                <w:sz w:val="24"/>
                <w:szCs w:val="24"/>
              </w:rPr>
            </w:pPr>
          </w:p>
          <w:p w:rsidR="003E4831" w:rsidRPr="00682B11" w:rsidRDefault="00426E2E" w:rsidP="00682B11">
            <w:pPr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 w:rsidRPr="00426E2E">
              <w:rPr>
                <w:rFonts w:ascii="Calibri" w:hAnsi="Calibri"/>
                <w:sz w:val="24"/>
                <w:szCs w:val="24"/>
              </w:rPr>
              <w:t>Do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2F22D9" w:rsidRPr="00682B11">
              <w:rPr>
                <w:rFonts w:ascii="Calibri" w:hAnsi="Calibri"/>
                <w:b/>
                <w:sz w:val="24"/>
                <w:szCs w:val="24"/>
              </w:rPr>
              <w:t>3</w:t>
            </w:r>
            <w:r w:rsidR="00F24D3B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3E4831" w:rsidRPr="00682B11">
              <w:rPr>
                <w:rFonts w:ascii="Calibri" w:hAnsi="Calibri"/>
                <w:b/>
                <w:sz w:val="24"/>
                <w:szCs w:val="24"/>
              </w:rPr>
              <w:t>.</w:t>
            </w:r>
            <w:r w:rsidR="002F22D9" w:rsidRPr="00682B1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3E4831" w:rsidRPr="00682B11">
              <w:rPr>
                <w:rFonts w:ascii="Calibri" w:hAnsi="Calibri"/>
                <w:b/>
                <w:sz w:val="24"/>
                <w:szCs w:val="24"/>
              </w:rPr>
              <w:t>8.</w:t>
            </w:r>
            <w:r w:rsidR="00F24D3B">
              <w:rPr>
                <w:rFonts w:ascii="Calibri" w:hAnsi="Calibri"/>
                <w:b/>
                <w:sz w:val="24"/>
                <w:szCs w:val="24"/>
              </w:rPr>
              <w:t xml:space="preserve"> 2020</w:t>
            </w:r>
            <w:r w:rsidR="003E4831" w:rsidRPr="00682B11">
              <w:rPr>
                <w:rFonts w:ascii="Calibri" w:hAnsi="Calibri"/>
                <w:sz w:val="24"/>
                <w:szCs w:val="24"/>
              </w:rPr>
              <w:t xml:space="preserve"> – </w:t>
            </w:r>
            <w:r w:rsidR="00F24D3B">
              <w:rPr>
                <w:rFonts w:ascii="Calibri" w:hAnsi="Calibri"/>
                <w:sz w:val="24"/>
                <w:szCs w:val="24"/>
              </w:rPr>
              <w:t>V</w:t>
            </w:r>
            <w:r w:rsidR="003E4831" w:rsidRPr="00682B11">
              <w:rPr>
                <w:rFonts w:ascii="Calibri" w:hAnsi="Calibri"/>
                <w:sz w:val="24"/>
                <w:szCs w:val="24"/>
              </w:rPr>
              <w:t>pis na srednjih šolah, ki še imajo prosta mesta</w:t>
            </w:r>
          </w:p>
          <w:p w:rsidR="002F22D9" w:rsidRPr="00682B11" w:rsidRDefault="002F22D9" w:rsidP="00682B11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20741" w:rsidRPr="008220F3" w:rsidRDefault="00820741" w:rsidP="00820741">
      <w:pPr>
        <w:rPr>
          <w:rFonts w:ascii="Calibri" w:hAnsi="Calibri"/>
          <w:sz w:val="24"/>
          <w:szCs w:val="24"/>
        </w:rPr>
      </w:pPr>
    </w:p>
    <w:p w:rsidR="003B2DE0" w:rsidRPr="008220F3" w:rsidRDefault="003B2DE0" w:rsidP="003B2DE0">
      <w:pPr>
        <w:rPr>
          <w:rFonts w:ascii="Calibri" w:hAnsi="Calibri" w:cs="Arial"/>
          <w:sz w:val="24"/>
          <w:szCs w:val="24"/>
        </w:rPr>
      </w:pPr>
    </w:p>
    <w:p w:rsidR="003B2DE0" w:rsidRPr="008220F3" w:rsidRDefault="003B2DE0" w:rsidP="003B2DE0">
      <w:pPr>
        <w:rPr>
          <w:rFonts w:ascii="Calibri" w:hAnsi="Calibri"/>
        </w:rPr>
      </w:pPr>
    </w:p>
    <w:p w:rsidR="003B2DE0" w:rsidRPr="008220F3" w:rsidRDefault="003B2DE0">
      <w:pPr>
        <w:rPr>
          <w:rFonts w:ascii="Calibri" w:hAnsi="Calibri"/>
        </w:rPr>
      </w:pPr>
    </w:p>
    <w:sectPr w:rsidR="003B2DE0" w:rsidRPr="008220F3" w:rsidSect="003B2DE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079" w:rsidRDefault="00502079">
      <w:r>
        <w:separator/>
      </w:r>
    </w:p>
  </w:endnote>
  <w:endnote w:type="continuationSeparator" w:id="1">
    <w:p w:rsidR="00502079" w:rsidRDefault="00502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079" w:rsidRDefault="00502079">
      <w:r>
        <w:separator/>
      </w:r>
    </w:p>
  </w:footnote>
  <w:footnote w:type="continuationSeparator" w:id="1">
    <w:p w:rsidR="00502079" w:rsidRDefault="00502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3E5" w:rsidRPr="00581C42" w:rsidRDefault="0059240E" w:rsidP="003B2DE0">
    <w:pPr>
      <w:pStyle w:val="Naslov1"/>
      <w:rPr>
        <w:rFonts w:asciiTheme="minorHAnsi" w:hAnsiTheme="minorHAnsi" w:cs="Arial"/>
        <w:b/>
        <w:color w:val="3838A8"/>
        <w:sz w:val="18"/>
        <w:szCs w:val="16"/>
      </w:rPr>
    </w:pPr>
    <w:r w:rsidRPr="00581C42">
      <w:rPr>
        <w:rFonts w:asciiTheme="minorHAnsi" w:hAnsiTheme="minorHAnsi" w:cs="Arial"/>
        <w:b/>
        <w:noProof/>
        <w:color w:val="3838A8"/>
        <w:sz w:val="18"/>
        <w:szCs w:val="16"/>
        <w:lang w:eastAsia="sl-SI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2514600</wp:posOffset>
          </wp:positionH>
          <wp:positionV relativeFrom="paragraph">
            <wp:posOffset>-121285</wp:posOffset>
          </wp:positionV>
          <wp:extent cx="685800" cy="650240"/>
          <wp:effectExtent l="19050" t="0" r="0" b="0"/>
          <wp:wrapNone/>
          <wp:docPr id="3" name="Slika 3" descr="solapt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laptic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0240"/>
                  </a:xfrm>
                  <a:prstGeom prst="rect">
                    <a:avLst/>
                  </a:prstGeom>
                  <a:noFill/>
                  <a:ln w="222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53E5" w:rsidRPr="00581C42">
      <w:rPr>
        <w:rFonts w:asciiTheme="minorHAnsi" w:hAnsiTheme="minorHAnsi" w:cs="Arial"/>
        <w:b/>
        <w:color w:val="3838A8"/>
        <w:sz w:val="18"/>
        <w:szCs w:val="16"/>
      </w:rPr>
      <w:t xml:space="preserve">OŠ PREŽIHOVEGA VORANCA                                                                                        </w:t>
    </w:r>
    <w:r w:rsidR="00581C42">
      <w:rPr>
        <w:rFonts w:asciiTheme="minorHAnsi" w:hAnsiTheme="minorHAnsi" w:cs="Arial"/>
        <w:b/>
        <w:color w:val="3838A8"/>
        <w:sz w:val="18"/>
        <w:szCs w:val="16"/>
      </w:rPr>
      <w:tab/>
    </w:r>
    <w:r w:rsidR="007F53E5" w:rsidRPr="00581C42">
      <w:rPr>
        <w:rFonts w:asciiTheme="minorHAnsi" w:hAnsiTheme="minorHAnsi" w:cs="Arial"/>
        <w:b/>
        <w:color w:val="3838A8"/>
        <w:sz w:val="18"/>
        <w:szCs w:val="16"/>
      </w:rPr>
      <w:t>tel.: 01 2443 250</w:t>
    </w:r>
  </w:p>
  <w:p w:rsidR="007F53E5" w:rsidRPr="00581C42" w:rsidRDefault="007F53E5" w:rsidP="003B2DE0">
    <w:pPr>
      <w:rPr>
        <w:rFonts w:asciiTheme="minorHAnsi" w:hAnsiTheme="minorHAnsi" w:cs="Arial"/>
        <w:b/>
        <w:color w:val="3838A8"/>
        <w:sz w:val="18"/>
        <w:szCs w:val="16"/>
      </w:rPr>
    </w:pPr>
    <w:r w:rsidRPr="00581C42">
      <w:rPr>
        <w:rFonts w:asciiTheme="minorHAnsi" w:hAnsiTheme="minorHAnsi" w:cs="Arial"/>
        <w:b/>
        <w:color w:val="3838A8"/>
        <w:sz w:val="18"/>
        <w:szCs w:val="16"/>
      </w:rPr>
      <w:t xml:space="preserve">PREŽIHOVA 8                                                                                                                 </w:t>
    </w:r>
  </w:p>
  <w:p w:rsidR="007F53E5" w:rsidRPr="00581C42" w:rsidRDefault="007F53E5" w:rsidP="003B2DE0">
    <w:pPr>
      <w:rPr>
        <w:rFonts w:asciiTheme="minorHAnsi" w:hAnsiTheme="minorHAnsi" w:cs="Arial"/>
        <w:b/>
        <w:color w:val="3838A8"/>
        <w:sz w:val="18"/>
        <w:szCs w:val="16"/>
      </w:rPr>
    </w:pPr>
    <w:r w:rsidRPr="00581C42">
      <w:rPr>
        <w:rFonts w:asciiTheme="minorHAnsi" w:hAnsiTheme="minorHAnsi" w:cs="Arial"/>
        <w:b/>
        <w:color w:val="3838A8"/>
        <w:sz w:val="18"/>
        <w:szCs w:val="16"/>
      </w:rPr>
      <w:t xml:space="preserve">1000 LJUBLJANA                                                                                                           </w:t>
    </w:r>
    <w:r w:rsidR="00581C42">
      <w:rPr>
        <w:rFonts w:asciiTheme="minorHAnsi" w:hAnsiTheme="minorHAnsi" w:cs="Arial"/>
        <w:b/>
        <w:color w:val="3838A8"/>
        <w:sz w:val="18"/>
        <w:szCs w:val="16"/>
      </w:rPr>
      <w:tab/>
    </w:r>
    <w:r w:rsidR="00581C42">
      <w:rPr>
        <w:rFonts w:asciiTheme="minorHAnsi" w:hAnsiTheme="minorHAnsi" w:cs="Arial"/>
        <w:b/>
        <w:color w:val="3838A8"/>
        <w:sz w:val="18"/>
        <w:szCs w:val="16"/>
      </w:rPr>
      <w:tab/>
    </w:r>
    <w:r w:rsidRPr="00581C42">
      <w:rPr>
        <w:rFonts w:asciiTheme="minorHAnsi" w:hAnsiTheme="minorHAnsi" w:cs="Arial"/>
        <w:b/>
        <w:color w:val="3838A8"/>
        <w:sz w:val="18"/>
        <w:szCs w:val="16"/>
      </w:rPr>
      <w:t xml:space="preserve">e-mail: </w:t>
    </w:r>
    <w:hyperlink r:id="rId2" w:history="1">
      <w:r w:rsidRPr="00581C42">
        <w:rPr>
          <w:rStyle w:val="Hiperpovezava"/>
          <w:rFonts w:asciiTheme="minorHAnsi" w:hAnsiTheme="minorHAnsi" w:cs="Arial"/>
          <w:b/>
          <w:color w:val="3838A8"/>
          <w:sz w:val="18"/>
          <w:szCs w:val="16"/>
        </w:rPr>
        <w:t>tajnistvo@</w:t>
      </w:r>
      <w:r w:rsidR="00581C42" w:rsidRPr="00581C42">
        <w:rPr>
          <w:rStyle w:val="Hiperpovezava"/>
          <w:rFonts w:asciiTheme="minorHAnsi" w:hAnsiTheme="minorHAnsi" w:cs="Arial"/>
          <w:b/>
          <w:color w:val="3838A8"/>
          <w:sz w:val="18"/>
          <w:szCs w:val="16"/>
        </w:rPr>
        <w:t>voranc</w:t>
      </w:r>
      <w:r w:rsidRPr="00581C42">
        <w:rPr>
          <w:rStyle w:val="Hiperpovezava"/>
          <w:rFonts w:asciiTheme="minorHAnsi" w:hAnsiTheme="minorHAnsi" w:cs="Arial"/>
          <w:b/>
          <w:color w:val="3838A8"/>
          <w:sz w:val="18"/>
          <w:szCs w:val="16"/>
        </w:rPr>
        <w:t>.si</w:t>
      </w:r>
    </w:hyperlink>
    <w:r w:rsidRPr="00581C42">
      <w:rPr>
        <w:rFonts w:asciiTheme="minorHAnsi" w:hAnsiTheme="minorHAnsi" w:cs="Arial"/>
        <w:b/>
        <w:color w:val="3838A8"/>
        <w:sz w:val="18"/>
        <w:szCs w:val="16"/>
      </w:rPr>
      <w:t xml:space="preserve"> </w:t>
    </w:r>
  </w:p>
  <w:p w:rsidR="007F53E5" w:rsidRDefault="007F53E5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218A"/>
    <w:multiLevelType w:val="hybridMultilevel"/>
    <w:tmpl w:val="DB16638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6286C"/>
    <w:multiLevelType w:val="hybridMultilevel"/>
    <w:tmpl w:val="16F0682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030216"/>
    <w:multiLevelType w:val="hybridMultilevel"/>
    <w:tmpl w:val="772C5A6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DF7E81"/>
    <w:multiLevelType w:val="multilevel"/>
    <w:tmpl w:val="16F0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A0593B"/>
    <w:multiLevelType w:val="hybridMultilevel"/>
    <w:tmpl w:val="341C9A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A92ABD"/>
    <w:multiLevelType w:val="hybridMultilevel"/>
    <w:tmpl w:val="8B36413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DF152FA"/>
    <w:multiLevelType w:val="hybridMultilevel"/>
    <w:tmpl w:val="D6FC0E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D40D22"/>
    <w:multiLevelType w:val="hybridMultilevel"/>
    <w:tmpl w:val="EA7427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F5636"/>
    <w:multiLevelType w:val="hybridMultilevel"/>
    <w:tmpl w:val="5732A2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BB5452"/>
    <w:multiLevelType w:val="hybridMultilevel"/>
    <w:tmpl w:val="449CA16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B2DE0"/>
    <w:rsid w:val="00007015"/>
    <w:rsid w:val="00037BF9"/>
    <w:rsid w:val="00046E61"/>
    <w:rsid w:val="000553E5"/>
    <w:rsid w:val="000715B9"/>
    <w:rsid w:val="00081C90"/>
    <w:rsid w:val="00083C15"/>
    <w:rsid w:val="000A4ED6"/>
    <w:rsid w:val="000D0394"/>
    <w:rsid w:val="000D7596"/>
    <w:rsid w:val="001009E8"/>
    <w:rsid w:val="00110863"/>
    <w:rsid w:val="00132195"/>
    <w:rsid w:val="00141503"/>
    <w:rsid w:val="00143629"/>
    <w:rsid w:val="00144619"/>
    <w:rsid w:val="001D07FF"/>
    <w:rsid w:val="00210071"/>
    <w:rsid w:val="00234E3F"/>
    <w:rsid w:val="00250C6E"/>
    <w:rsid w:val="00257C47"/>
    <w:rsid w:val="00260B4E"/>
    <w:rsid w:val="00265E98"/>
    <w:rsid w:val="002826A0"/>
    <w:rsid w:val="002B7723"/>
    <w:rsid w:val="002F22D9"/>
    <w:rsid w:val="002F28AF"/>
    <w:rsid w:val="002F5158"/>
    <w:rsid w:val="0030565B"/>
    <w:rsid w:val="0031559E"/>
    <w:rsid w:val="0032748E"/>
    <w:rsid w:val="0033507E"/>
    <w:rsid w:val="00353502"/>
    <w:rsid w:val="00380B94"/>
    <w:rsid w:val="003B0BF3"/>
    <w:rsid w:val="003B2DE0"/>
    <w:rsid w:val="003B3364"/>
    <w:rsid w:val="003C099B"/>
    <w:rsid w:val="003C4D6B"/>
    <w:rsid w:val="003E4831"/>
    <w:rsid w:val="00426E2E"/>
    <w:rsid w:val="00432F9E"/>
    <w:rsid w:val="00436AB7"/>
    <w:rsid w:val="00440131"/>
    <w:rsid w:val="00454B3E"/>
    <w:rsid w:val="00461BF6"/>
    <w:rsid w:val="00462F90"/>
    <w:rsid w:val="00484E91"/>
    <w:rsid w:val="004854FA"/>
    <w:rsid w:val="004A2ED8"/>
    <w:rsid w:val="004F411A"/>
    <w:rsid w:val="00502079"/>
    <w:rsid w:val="00537DE2"/>
    <w:rsid w:val="00541344"/>
    <w:rsid w:val="005418A8"/>
    <w:rsid w:val="00551541"/>
    <w:rsid w:val="00567D0B"/>
    <w:rsid w:val="00572E44"/>
    <w:rsid w:val="00581C42"/>
    <w:rsid w:val="00583A39"/>
    <w:rsid w:val="00590793"/>
    <w:rsid w:val="0059240E"/>
    <w:rsid w:val="005D2A57"/>
    <w:rsid w:val="005E37B8"/>
    <w:rsid w:val="00605939"/>
    <w:rsid w:val="0061162D"/>
    <w:rsid w:val="00616B99"/>
    <w:rsid w:val="00622E30"/>
    <w:rsid w:val="00635D63"/>
    <w:rsid w:val="006433C6"/>
    <w:rsid w:val="00651549"/>
    <w:rsid w:val="00670FC9"/>
    <w:rsid w:val="00682B11"/>
    <w:rsid w:val="00693BCE"/>
    <w:rsid w:val="0069488C"/>
    <w:rsid w:val="006E257F"/>
    <w:rsid w:val="006E6164"/>
    <w:rsid w:val="006E6D45"/>
    <w:rsid w:val="007709CA"/>
    <w:rsid w:val="007827D1"/>
    <w:rsid w:val="0078550A"/>
    <w:rsid w:val="007A7D5A"/>
    <w:rsid w:val="007B2F8C"/>
    <w:rsid w:val="007C38FB"/>
    <w:rsid w:val="007F490E"/>
    <w:rsid w:val="007F53E5"/>
    <w:rsid w:val="008032F6"/>
    <w:rsid w:val="00820741"/>
    <w:rsid w:val="008220F3"/>
    <w:rsid w:val="00845004"/>
    <w:rsid w:val="00850084"/>
    <w:rsid w:val="00852C7D"/>
    <w:rsid w:val="00871612"/>
    <w:rsid w:val="008B561C"/>
    <w:rsid w:val="008F0F16"/>
    <w:rsid w:val="0091220A"/>
    <w:rsid w:val="0091687B"/>
    <w:rsid w:val="009168D5"/>
    <w:rsid w:val="00936FB3"/>
    <w:rsid w:val="00960EB0"/>
    <w:rsid w:val="00966076"/>
    <w:rsid w:val="00967E01"/>
    <w:rsid w:val="0097321B"/>
    <w:rsid w:val="009960E1"/>
    <w:rsid w:val="009A7CDB"/>
    <w:rsid w:val="00A032D9"/>
    <w:rsid w:val="00A32451"/>
    <w:rsid w:val="00A35FE2"/>
    <w:rsid w:val="00A4126E"/>
    <w:rsid w:val="00A475C3"/>
    <w:rsid w:val="00AE36BD"/>
    <w:rsid w:val="00B11937"/>
    <w:rsid w:val="00B246FF"/>
    <w:rsid w:val="00B301AF"/>
    <w:rsid w:val="00B36348"/>
    <w:rsid w:val="00B57BD3"/>
    <w:rsid w:val="00B65186"/>
    <w:rsid w:val="00B67AA5"/>
    <w:rsid w:val="00B84003"/>
    <w:rsid w:val="00BB34DC"/>
    <w:rsid w:val="00BB465E"/>
    <w:rsid w:val="00BC28A7"/>
    <w:rsid w:val="00BD0A66"/>
    <w:rsid w:val="00BE51B2"/>
    <w:rsid w:val="00BF6403"/>
    <w:rsid w:val="00C10352"/>
    <w:rsid w:val="00C4004B"/>
    <w:rsid w:val="00C433E5"/>
    <w:rsid w:val="00C478C4"/>
    <w:rsid w:val="00C55C12"/>
    <w:rsid w:val="00C6391F"/>
    <w:rsid w:val="00C836AE"/>
    <w:rsid w:val="00C864D0"/>
    <w:rsid w:val="00C87591"/>
    <w:rsid w:val="00CC5C61"/>
    <w:rsid w:val="00CE607A"/>
    <w:rsid w:val="00CF3429"/>
    <w:rsid w:val="00DC5CBD"/>
    <w:rsid w:val="00DF55CE"/>
    <w:rsid w:val="00E02B36"/>
    <w:rsid w:val="00F07A51"/>
    <w:rsid w:val="00F21CC1"/>
    <w:rsid w:val="00F24D3B"/>
    <w:rsid w:val="00F46D42"/>
    <w:rsid w:val="00F56A4B"/>
    <w:rsid w:val="00F653D1"/>
    <w:rsid w:val="00F71FE2"/>
    <w:rsid w:val="00FC1AF9"/>
    <w:rsid w:val="00FD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B2DE0"/>
    <w:rPr>
      <w:lang w:eastAsia="en-US"/>
    </w:rPr>
  </w:style>
  <w:style w:type="paragraph" w:styleId="Naslov1">
    <w:name w:val="heading 1"/>
    <w:basedOn w:val="Navaden"/>
    <w:next w:val="Navaden"/>
    <w:qFormat/>
    <w:rsid w:val="003B2DE0"/>
    <w:pPr>
      <w:keepNext/>
      <w:outlineLvl w:val="0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3B2DE0"/>
    <w:rPr>
      <w:color w:val="0000FF"/>
      <w:u w:val="single"/>
    </w:rPr>
  </w:style>
  <w:style w:type="table" w:customStyle="1" w:styleId="Tabelamrea">
    <w:name w:val="Tabela – mreža"/>
    <w:basedOn w:val="Navadnatabela"/>
    <w:rsid w:val="003B2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3B2DE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40131"/>
    <w:pPr>
      <w:tabs>
        <w:tab w:val="center" w:pos="4536"/>
        <w:tab w:val="right" w:pos="9072"/>
      </w:tabs>
    </w:pPr>
  </w:style>
  <w:style w:type="character" w:styleId="Krepko">
    <w:name w:val="Strong"/>
    <w:qFormat/>
    <w:rsid w:val="00820741"/>
    <w:rPr>
      <w:b/>
      <w:bCs/>
    </w:rPr>
  </w:style>
  <w:style w:type="paragraph" w:customStyle="1" w:styleId="Default">
    <w:name w:val="Default"/>
    <w:rsid w:val="0032748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Besedilooblaka">
    <w:name w:val="Balloon Text"/>
    <w:basedOn w:val="Navaden"/>
    <w:semiHidden/>
    <w:rsid w:val="00C83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teme/vpis-v-srednjo-solo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jnistvo@o-pv.lj.edus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</vt:lpstr>
    </vt:vector>
  </TitlesOfParts>
  <Company/>
  <LinksUpToDate>false</LinksUpToDate>
  <CharactersWithSpaces>2806</CharactersWithSpaces>
  <SharedDoc>false</SharedDoc>
  <HLinks>
    <vt:vector size="12" baseType="variant">
      <vt:variant>
        <vt:i4>262211</vt:i4>
      </vt:variant>
      <vt:variant>
        <vt:i4>0</vt:i4>
      </vt:variant>
      <vt:variant>
        <vt:i4>0</vt:i4>
      </vt:variant>
      <vt:variant>
        <vt:i4>5</vt:i4>
      </vt:variant>
      <vt:variant>
        <vt:lpwstr>https://www.gov.si/teme/vpis-v-srednjo-solo/</vt:lpwstr>
      </vt:variant>
      <vt:variant>
        <vt:lpwstr/>
      </vt:variant>
      <vt:variant>
        <vt:i4>131197</vt:i4>
      </vt:variant>
      <vt:variant>
        <vt:i4>0</vt:i4>
      </vt:variant>
      <vt:variant>
        <vt:i4>0</vt:i4>
      </vt:variant>
      <vt:variant>
        <vt:i4>5</vt:i4>
      </vt:variant>
      <vt:variant>
        <vt:lpwstr>mailto:tajnistvo@o-pv.lj.edus.si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Petra</cp:lastModifiedBy>
  <cp:revision>6</cp:revision>
  <cp:lastPrinted>2016-10-12T12:46:00Z</cp:lastPrinted>
  <dcterms:created xsi:type="dcterms:W3CDTF">2020-04-20T16:06:00Z</dcterms:created>
  <dcterms:modified xsi:type="dcterms:W3CDTF">2020-04-21T21:15:00Z</dcterms:modified>
</cp:coreProperties>
</file>